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7BBC9AC" wp14:paraId="2C078E63" wp14:textId="67CCBCF4">
      <w:pPr>
        <w:jc w:val="center"/>
        <w:rPr>
          <w:sz w:val="48"/>
          <w:szCs w:val="48"/>
        </w:rPr>
      </w:pPr>
      <w:r w:rsidRPr="07BBC9AC" w:rsidR="03861057">
        <w:rPr>
          <w:sz w:val="48"/>
          <w:szCs w:val="48"/>
        </w:rPr>
        <w:t xml:space="preserve">Identification du </w:t>
      </w:r>
      <w:r w:rsidRPr="07BBC9AC" w:rsidR="03861057">
        <w:rPr>
          <w:sz w:val="48"/>
          <w:szCs w:val="48"/>
        </w:rPr>
        <w:t>Feldspath</w:t>
      </w:r>
      <w:r w:rsidRPr="07BBC9AC" w:rsidR="03861057">
        <w:rPr>
          <w:sz w:val="48"/>
          <w:szCs w:val="48"/>
        </w:rPr>
        <w:t xml:space="preserve"> (orthose)</w:t>
      </w:r>
    </w:p>
    <w:p w:rsidR="07BBC9AC" w:rsidP="07BBC9AC" w:rsidRDefault="07BBC9AC" w14:paraId="41678872" w14:textId="74784212">
      <w:pPr>
        <w:jc w:val="center"/>
        <w:rPr>
          <w:sz w:val="48"/>
          <w:szCs w:val="48"/>
        </w:rPr>
      </w:pPr>
    </w:p>
    <w:p w:rsidR="03861057" w:rsidP="07BBC9AC" w:rsidRDefault="03861057" w14:paraId="1195E688" w14:textId="68A85B55">
      <w:pPr>
        <w:jc w:val="center"/>
        <w:rPr>
          <w:sz w:val="48"/>
          <w:szCs w:val="48"/>
        </w:rPr>
      </w:pPr>
      <w:r w:rsidRPr="07BBC9AC" w:rsidR="03861057">
        <w:rPr>
          <w:sz w:val="48"/>
          <w:szCs w:val="48"/>
        </w:rPr>
        <w:t>Labo 21</w:t>
      </w:r>
    </w:p>
    <w:p w:rsidR="03861057" w:rsidP="07BBC9AC" w:rsidRDefault="03861057" w14:paraId="464C42D5" w14:textId="5D1FE1E3">
      <w:pPr>
        <w:jc w:val="center"/>
        <w:rPr>
          <w:sz w:val="48"/>
          <w:szCs w:val="48"/>
        </w:rPr>
      </w:pPr>
      <w:r w:rsidRPr="07BBC9AC" w:rsidR="03861057">
        <w:rPr>
          <w:sz w:val="48"/>
          <w:szCs w:val="48"/>
        </w:rPr>
        <w:t>Poste Y</w:t>
      </w:r>
    </w:p>
    <w:p w:rsidR="03861057" w:rsidP="07BBC9AC" w:rsidRDefault="03861057" w14:paraId="1C1A35AC" w14:textId="7382A22A">
      <w:pPr>
        <w:jc w:val="center"/>
        <w:rPr>
          <w:sz w:val="48"/>
          <w:szCs w:val="48"/>
        </w:rPr>
      </w:pPr>
      <w:r w:rsidRPr="07BBC9AC" w:rsidR="03861057">
        <w:rPr>
          <w:sz w:val="48"/>
          <w:szCs w:val="48"/>
        </w:rPr>
        <w:t xml:space="preserve">Sciences </w:t>
      </w:r>
    </w:p>
    <w:p w:rsidR="03861057" w:rsidP="07BBC9AC" w:rsidRDefault="03861057" w14:paraId="04E1C8A8" w14:textId="11835F46">
      <w:pPr>
        <w:jc w:val="center"/>
        <w:rPr>
          <w:sz w:val="48"/>
          <w:szCs w:val="48"/>
        </w:rPr>
      </w:pPr>
      <w:r w:rsidRPr="07BBC9AC" w:rsidR="03861057">
        <w:rPr>
          <w:sz w:val="48"/>
          <w:szCs w:val="48"/>
        </w:rPr>
        <w:t>Présenté</w:t>
      </w:r>
      <w:r w:rsidRPr="07BBC9AC" w:rsidR="03861057">
        <w:rPr>
          <w:sz w:val="48"/>
          <w:szCs w:val="48"/>
        </w:rPr>
        <w:t xml:space="preserve"> à:</w:t>
      </w:r>
    </w:p>
    <w:p w:rsidR="03861057" w:rsidP="07BBC9AC" w:rsidRDefault="03861057" w14:paraId="5E2E4511" w14:textId="11819DDD">
      <w:pPr>
        <w:jc w:val="center"/>
        <w:rPr>
          <w:sz w:val="48"/>
          <w:szCs w:val="48"/>
        </w:rPr>
      </w:pPr>
      <w:r w:rsidRPr="07BBC9AC" w:rsidR="03861057">
        <w:rPr>
          <w:sz w:val="48"/>
          <w:szCs w:val="48"/>
        </w:rPr>
        <w:t>Daniel Blais</w:t>
      </w:r>
    </w:p>
    <w:p w:rsidR="03861057" w:rsidP="07BBC9AC" w:rsidRDefault="03861057" w14:paraId="0A103FBA" w14:textId="549DB34D">
      <w:pPr>
        <w:jc w:val="center"/>
        <w:rPr>
          <w:sz w:val="48"/>
          <w:szCs w:val="48"/>
        </w:rPr>
      </w:pPr>
      <w:r w:rsidRPr="07BBC9AC" w:rsidR="03861057">
        <w:rPr>
          <w:sz w:val="48"/>
          <w:szCs w:val="48"/>
        </w:rPr>
        <w:t>Par Émile Poulin</w:t>
      </w:r>
    </w:p>
    <w:p w:rsidR="07BBC9AC" w:rsidP="07BBC9AC" w:rsidRDefault="07BBC9AC" w14:paraId="65EECAA6" w14:textId="10F92BB6">
      <w:pPr>
        <w:jc w:val="center"/>
        <w:rPr>
          <w:sz w:val="48"/>
          <w:szCs w:val="48"/>
        </w:rPr>
      </w:pPr>
    </w:p>
    <w:p w:rsidR="03861057" w:rsidP="07BBC9AC" w:rsidRDefault="03861057" w14:paraId="62629C1A" w14:textId="6D47CBA3">
      <w:pPr>
        <w:jc w:val="center"/>
        <w:rPr>
          <w:sz w:val="48"/>
          <w:szCs w:val="48"/>
        </w:rPr>
      </w:pPr>
      <w:r w:rsidRPr="07BBC9AC" w:rsidR="03861057">
        <w:rPr>
          <w:sz w:val="48"/>
          <w:szCs w:val="48"/>
        </w:rPr>
        <w:t>Groupe 202</w:t>
      </w:r>
    </w:p>
    <w:p w:rsidR="03861057" w:rsidP="07BBC9AC" w:rsidRDefault="03861057" w14:paraId="7E52DCA2" w14:textId="6355B186">
      <w:pPr>
        <w:jc w:val="center"/>
        <w:rPr>
          <w:sz w:val="48"/>
          <w:szCs w:val="48"/>
        </w:rPr>
      </w:pPr>
      <w:r w:rsidRPr="07BBC9AC" w:rsidR="03861057">
        <w:rPr>
          <w:sz w:val="48"/>
          <w:szCs w:val="48"/>
        </w:rPr>
        <w:t>(MSI 2)</w:t>
      </w:r>
    </w:p>
    <w:p w:rsidR="03861057" w:rsidP="07BBC9AC" w:rsidRDefault="03861057" w14:paraId="2E3B96D6" w14:textId="3EF71CDF">
      <w:pPr>
        <w:jc w:val="center"/>
        <w:rPr>
          <w:sz w:val="48"/>
          <w:szCs w:val="48"/>
        </w:rPr>
      </w:pPr>
      <w:r w:rsidRPr="07BBC9AC" w:rsidR="03861057">
        <w:rPr>
          <w:sz w:val="48"/>
          <w:szCs w:val="48"/>
        </w:rPr>
        <w:t xml:space="preserve">École </w:t>
      </w:r>
      <w:r w:rsidRPr="07BBC9AC" w:rsidR="03861057">
        <w:rPr>
          <w:sz w:val="48"/>
          <w:szCs w:val="48"/>
        </w:rPr>
        <w:t>Secondaire</w:t>
      </w:r>
      <w:r w:rsidRPr="07BBC9AC" w:rsidR="03861057">
        <w:rPr>
          <w:sz w:val="48"/>
          <w:szCs w:val="48"/>
        </w:rPr>
        <w:t xml:space="preserve"> Veilleux</w:t>
      </w:r>
    </w:p>
    <w:p w:rsidR="07BBC9AC" w:rsidP="07BBC9AC" w:rsidRDefault="07BBC9AC" w14:paraId="363AF364" w14:textId="15535FA3">
      <w:pPr>
        <w:jc w:val="center"/>
        <w:rPr>
          <w:sz w:val="48"/>
          <w:szCs w:val="48"/>
        </w:rPr>
      </w:pPr>
    </w:p>
    <w:p w:rsidR="03861057" w:rsidP="07BBC9AC" w:rsidRDefault="03861057" w14:paraId="00C2ED32" w14:textId="262CDF6D">
      <w:pPr>
        <w:jc w:val="center"/>
        <w:rPr>
          <w:sz w:val="48"/>
          <w:szCs w:val="48"/>
        </w:rPr>
      </w:pPr>
      <w:r w:rsidRPr="07BBC9AC" w:rsidR="03861057">
        <w:rPr>
          <w:sz w:val="48"/>
          <w:szCs w:val="48"/>
        </w:rPr>
        <w:t>30 Avril 2025</w:t>
      </w:r>
    </w:p>
    <w:p w:rsidR="07BBC9AC" w:rsidP="07BBC9AC" w:rsidRDefault="07BBC9AC" w14:paraId="43FA3DAE" w14:textId="4A9DB98E">
      <w:pPr>
        <w:jc w:val="center"/>
        <w:rPr>
          <w:sz w:val="48"/>
          <w:szCs w:val="48"/>
        </w:rPr>
      </w:pPr>
    </w:p>
    <w:p w:rsidR="07BBC9AC" w:rsidP="07BBC9AC" w:rsidRDefault="07BBC9AC" w14:paraId="7FB0ED1F" w14:textId="78ED296A">
      <w:pPr>
        <w:jc w:val="center"/>
        <w:rPr>
          <w:sz w:val="48"/>
          <w:szCs w:val="48"/>
        </w:rPr>
      </w:pPr>
    </w:p>
    <w:p w:rsidR="03861057" w:rsidP="07BBC9AC" w:rsidRDefault="03861057" w14:paraId="73A6BBBE" w14:textId="20287369">
      <w:pPr>
        <w:jc w:val="left"/>
        <w:rPr>
          <w:sz w:val="48"/>
          <w:szCs w:val="48"/>
        </w:rPr>
      </w:pPr>
      <w:r w:rsidRPr="07BBC9AC" w:rsidR="03861057">
        <w:rPr>
          <w:sz w:val="48"/>
          <w:szCs w:val="48"/>
        </w:rPr>
        <w:t xml:space="preserve">But: Identifier du </w:t>
      </w:r>
      <w:r w:rsidRPr="07BBC9AC" w:rsidR="03861057">
        <w:rPr>
          <w:sz w:val="48"/>
          <w:szCs w:val="48"/>
        </w:rPr>
        <w:t>Feldspath</w:t>
      </w:r>
      <w:r w:rsidRPr="07BBC9AC" w:rsidR="03861057">
        <w:rPr>
          <w:sz w:val="48"/>
          <w:szCs w:val="48"/>
        </w:rPr>
        <w:t xml:space="preserve"> (orthose)</w:t>
      </w:r>
    </w:p>
    <w:p w:rsidR="7A61B31D" w:rsidP="07BBC9AC" w:rsidRDefault="7A61B31D" w14:paraId="01210306" w14:textId="7C2294A0">
      <w:pPr>
        <w:jc w:val="left"/>
        <w:rPr>
          <w:sz w:val="48"/>
          <w:szCs w:val="48"/>
          <w:lang w:val="fr-FR"/>
        </w:rPr>
      </w:pPr>
      <w:r w:rsidRPr="07BBC9AC" w:rsidR="7A61B31D">
        <w:rPr>
          <w:sz w:val="48"/>
          <w:szCs w:val="48"/>
          <w:lang w:val="fr-FR"/>
        </w:rPr>
        <w:t>Hypothèse:</w:t>
      </w:r>
      <w:r w:rsidRPr="07BBC9AC" w:rsidR="03861057">
        <w:rPr>
          <w:sz w:val="48"/>
          <w:szCs w:val="48"/>
          <w:lang w:val="fr-FR"/>
        </w:rPr>
        <w:t xml:space="preserve"> </w:t>
      </w:r>
      <w:r w:rsidRPr="07BBC9AC" w:rsidR="03955BC0">
        <w:rPr>
          <w:sz w:val="48"/>
          <w:szCs w:val="48"/>
          <w:lang w:val="fr-FR"/>
        </w:rPr>
        <w:t xml:space="preserve">                                                                    </w:t>
      </w:r>
      <w:r w:rsidRPr="07BBC9AC" w:rsidR="03861057">
        <w:rPr>
          <w:sz w:val="48"/>
          <w:szCs w:val="48"/>
          <w:lang w:val="fr-FR"/>
        </w:rPr>
        <w:t xml:space="preserve">je suppose que l’inconnue A est du Feldspath </w:t>
      </w:r>
    </w:p>
    <w:p w:rsidR="03861057" w:rsidP="07BBC9AC" w:rsidRDefault="03861057" w14:paraId="59C3108A" w14:textId="5FAF8589">
      <w:pPr>
        <w:jc w:val="left"/>
        <w:rPr>
          <w:sz w:val="48"/>
          <w:szCs w:val="48"/>
        </w:rPr>
      </w:pPr>
      <w:r w:rsidRPr="07BBC9AC" w:rsidR="03861057">
        <w:rPr>
          <w:sz w:val="48"/>
          <w:szCs w:val="48"/>
        </w:rPr>
        <w:t>Matériel:</w:t>
      </w:r>
    </w:p>
    <w:p w:rsidR="03861057" w:rsidP="07BBC9AC" w:rsidRDefault="03861057" w14:paraId="18979A26" w14:textId="72E8962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7BBC9AC" w:rsidR="03861057">
        <w:rPr>
          <w:sz w:val="24"/>
          <w:szCs w:val="24"/>
        </w:rPr>
        <w:t>Inconnue A</w:t>
      </w:r>
    </w:p>
    <w:p w:rsidR="03861057" w:rsidP="07BBC9AC" w:rsidRDefault="03861057" w14:paraId="25F2D211" w14:textId="4E64905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7BBC9AC" w:rsidR="03861057">
        <w:rPr>
          <w:sz w:val="24"/>
          <w:szCs w:val="24"/>
        </w:rPr>
        <w:t>Inconnue B</w:t>
      </w:r>
    </w:p>
    <w:p w:rsidR="03861057" w:rsidP="07BBC9AC" w:rsidRDefault="03861057" w14:paraId="6D6AA4FE" w14:textId="3690B233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7BBC9AC" w:rsidR="03861057">
        <w:rPr>
          <w:sz w:val="24"/>
          <w:szCs w:val="24"/>
        </w:rPr>
        <w:t xml:space="preserve">Inconnue C </w:t>
      </w:r>
    </w:p>
    <w:p w:rsidR="4AB0D496" w:rsidP="07BBC9AC" w:rsidRDefault="4AB0D496" w14:paraId="55C50A76" w14:textId="305FD4E9">
      <w:pPr>
        <w:jc w:val="left"/>
        <w:rPr>
          <w:sz w:val="48"/>
          <w:szCs w:val="48"/>
        </w:rPr>
      </w:pPr>
      <w:r w:rsidRPr="07BBC9AC" w:rsidR="4AB0D496">
        <w:rPr>
          <w:sz w:val="48"/>
          <w:szCs w:val="48"/>
        </w:rPr>
        <w:t>Manipulation:</w:t>
      </w:r>
    </w:p>
    <w:p w:rsidR="03861057" w:rsidP="07BBC9AC" w:rsidRDefault="03861057" w14:paraId="737DFD59" w14:textId="6DEB872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7BBC9AC" w:rsidR="03861057">
        <w:rPr>
          <w:sz w:val="48"/>
          <w:szCs w:val="48"/>
        </w:rPr>
        <w:t>Observer les inconnues</w:t>
      </w:r>
    </w:p>
    <w:p w:rsidR="03861057" w:rsidP="07BBC9AC" w:rsidRDefault="03861057" w14:paraId="6F550E95" w14:textId="704C36AF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7BBC9AC" w:rsidR="03861057">
        <w:rPr>
          <w:sz w:val="48"/>
          <w:szCs w:val="48"/>
        </w:rPr>
        <w:t>Noter le code de couleur de la masse dans le tableau des résultats</w:t>
      </w:r>
    </w:p>
    <w:p w:rsidR="07BBC9AC" w:rsidP="07BBC9AC" w:rsidRDefault="07BBC9AC" w14:paraId="70976203" w14:textId="30BB7040">
      <w:pPr>
        <w:pStyle w:val="ListParagraph"/>
        <w:ind w:left="720"/>
        <w:jc w:val="left"/>
        <w:rPr>
          <w:sz w:val="24"/>
          <w:szCs w:val="24"/>
        </w:rPr>
      </w:pPr>
    </w:p>
    <w:p w:rsidR="07BBC9AC" w:rsidP="07BBC9AC" w:rsidRDefault="07BBC9AC" w14:paraId="7A49948C" w14:textId="3705D5E9">
      <w:pPr>
        <w:pStyle w:val="ListParagraph"/>
        <w:ind w:left="720"/>
        <w:jc w:val="left"/>
        <w:rPr>
          <w:sz w:val="24"/>
          <w:szCs w:val="24"/>
        </w:rPr>
      </w:pPr>
    </w:p>
    <w:p w:rsidR="07BBC9AC" w:rsidP="07BBC9AC" w:rsidRDefault="07BBC9AC" w14:paraId="57BFC666" w14:textId="4CD7E210">
      <w:pPr>
        <w:pStyle w:val="Normal"/>
        <w:ind w:left="0"/>
        <w:jc w:val="left"/>
        <w:rPr>
          <w:sz w:val="24"/>
          <w:szCs w:val="24"/>
        </w:rPr>
      </w:pPr>
    </w:p>
    <w:p w:rsidR="07BBC9AC" w:rsidP="07BBC9AC" w:rsidRDefault="07BBC9AC" w14:paraId="7C8CB50B" w14:textId="0734B294">
      <w:pPr>
        <w:pStyle w:val="Normal"/>
        <w:ind w:left="0"/>
        <w:jc w:val="left"/>
        <w:rPr>
          <w:sz w:val="24"/>
          <w:szCs w:val="24"/>
        </w:rPr>
      </w:pPr>
    </w:p>
    <w:p w:rsidR="07BBC9AC" w:rsidP="07BBC9AC" w:rsidRDefault="07BBC9AC" w14:paraId="54153176" w14:textId="1A740770">
      <w:pPr>
        <w:pStyle w:val="Normal"/>
        <w:ind w:left="0"/>
        <w:jc w:val="left"/>
        <w:rPr>
          <w:sz w:val="24"/>
          <w:szCs w:val="24"/>
        </w:rPr>
      </w:pPr>
    </w:p>
    <w:p w:rsidR="07BBC9AC" w:rsidP="07BBC9AC" w:rsidRDefault="07BBC9AC" w14:paraId="710C730B" w14:textId="0BAB1208">
      <w:pPr>
        <w:pStyle w:val="Normal"/>
        <w:ind w:left="0"/>
        <w:jc w:val="left"/>
        <w:rPr>
          <w:sz w:val="24"/>
          <w:szCs w:val="24"/>
        </w:rPr>
      </w:pPr>
    </w:p>
    <w:p w:rsidR="07BBC9AC" w:rsidP="07BBC9AC" w:rsidRDefault="07BBC9AC" w14:paraId="686C298D" w14:textId="62F596A8">
      <w:pPr>
        <w:pStyle w:val="Normal"/>
        <w:ind w:left="0"/>
        <w:jc w:val="left"/>
        <w:rPr>
          <w:sz w:val="24"/>
          <w:szCs w:val="24"/>
        </w:rPr>
      </w:pPr>
    </w:p>
    <w:p w:rsidR="07BBC9AC" w:rsidP="07BBC9AC" w:rsidRDefault="07BBC9AC" w14:paraId="1EE9D4EE" w14:textId="2C973938">
      <w:pPr>
        <w:pStyle w:val="Normal"/>
        <w:ind w:left="0"/>
        <w:jc w:val="left"/>
        <w:rPr>
          <w:sz w:val="24"/>
          <w:szCs w:val="24"/>
        </w:rPr>
      </w:pPr>
    </w:p>
    <w:p w:rsidR="07BBC9AC" w:rsidP="07BBC9AC" w:rsidRDefault="07BBC9AC" w14:paraId="4224E2A1" w14:textId="6A7DC7CC">
      <w:pPr>
        <w:pStyle w:val="Normal"/>
        <w:ind w:left="0"/>
        <w:jc w:val="left"/>
        <w:rPr>
          <w:sz w:val="24"/>
          <w:szCs w:val="24"/>
        </w:rPr>
      </w:pPr>
    </w:p>
    <w:p w:rsidR="07BBC9AC" w:rsidP="07BBC9AC" w:rsidRDefault="07BBC9AC" w14:paraId="704497FD" w14:textId="399F165D">
      <w:pPr>
        <w:pStyle w:val="Normal"/>
        <w:ind w:left="0"/>
        <w:jc w:val="left"/>
        <w:rPr>
          <w:sz w:val="24"/>
          <w:szCs w:val="24"/>
        </w:rPr>
      </w:pPr>
    </w:p>
    <w:p w:rsidR="07BBC9AC" w:rsidP="07BBC9AC" w:rsidRDefault="07BBC9AC" w14:paraId="17703246" w14:textId="6C32BFA7">
      <w:pPr>
        <w:pStyle w:val="Normal"/>
        <w:ind w:left="0"/>
        <w:jc w:val="left"/>
        <w:rPr>
          <w:sz w:val="24"/>
          <w:szCs w:val="24"/>
        </w:rPr>
      </w:pPr>
    </w:p>
    <w:p w:rsidR="64ED4C9B" w:rsidP="07BBC9AC" w:rsidRDefault="64ED4C9B" w14:paraId="762CEBF2" w14:textId="66EF410C">
      <w:pPr>
        <w:pStyle w:val="Normal"/>
        <w:ind w:left="0"/>
        <w:jc w:val="left"/>
        <w:rPr>
          <w:sz w:val="24"/>
          <w:szCs w:val="24"/>
        </w:rPr>
      </w:pPr>
      <w:r w:rsidRPr="07BBC9AC" w:rsidR="64ED4C9B">
        <w:rPr>
          <w:sz w:val="24"/>
          <w:szCs w:val="24"/>
        </w:rPr>
        <w:t>Résultats: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7BBC9AC" w:rsidTr="07BBC9AC" w14:paraId="1BAA4872">
        <w:trPr>
          <w:trHeight w:val="300"/>
        </w:trPr>
        <w:tc>
          <w:tcPr>
            <w:tcW w:w="4680" w:type="dxa"/>
            <w:tcMar/>
          </w:tcPr>
          <w:p w:rsidR="64ED4C9B" w:rsidP="07BBC9AC" w:rsidRDefault="64ED4C9B" w14:paraId="42654879" w14:textId="6B3010BE">
            <w:pPr>
              <w:pStyle w:val="Normal"/>
              <w:rPr>
                <w:sz w:val="24"/>
                <w:szCs w:val="24"/>
              </w:rPr>
            </w:pPr>
            <w:r w:rsidRPr="07BBC9AC" w:rsidR="64ED4C9B">
              <w:rPr>
                <w:sz w:val="24"/>
                <w:szCs w:val="24"/>
              </w:rPr>
              <w:t>Inconnues</w:t>
            </w:r>
          </w:p>
        </w:tc>
        <w:tc>
          <w:tcPr>
            <w:tcW w:w="4680" w:type="dxa"/>
            <w:tcMar/>
          </w:tcPr>
          <w:p w:rsidR="64ED4C9B" w:rsidP="07BBC9AC" w:rsidRDefault="64ED4C9B" w14:paraId="2FADDA23" w14:textId="7D18BD9D">
            <w:pPr>
              <w:pStyle w:val="Normal"/>
              <w:rPr>
                <w:sz w:val="24"/>
                <w:szCs w:val="24"/>
              </w:rPr>
            </w:pPr>
            <w:r w:rsidRPr="07BBC9AC" w:rsidR="64ED4C9B">
              <w:rPr>
                <w:sz w:val="24"/>
                <w:szCs w:val="24"/>
                <w:highlight w:val="yellow"/>
              </w:rPr>
              <w:t>Code</w:t>
            </w:r>
            <w:r w:rsidRPr="07BBC9AC" w:rsidR="64ED4C9B">
              <w:rPr>
                <w:sz w:val="24"/>
                <w:szCs w:val="24"/>
              </w:rPr>
              <w:t xml:space="preserve"> de couleur de la masse</w:t>
            </w:r>
          </w:p>
        </w:tc>
      </w:tr>
      <w:tr w:rsidR="07BBC9AC" w:rsidTr="07BBC9AC" w14:paraId="26378F82">
        <w:trPr>
          <w:trHeight w:val="300"/>
        </w:trPr>
        <w:tc>
          <w:tcPr>
            <w:tcW w:w="4680" w:type="dxa"/>
            <w:tcMar/>
          </w:tcPr>
          <w:p w:rsidR="64ED4C9B" w:rsidP="07BBC9AC" w:rsidRDefault="64ED4C9B" w14:paraId="75FEB671" w14:textId="1C32D5DE">
            <w:pPr>
              <w:pStyle w:val="Normal"/>
              <w:rPr>
                <w:sz w:val="24"/>
                <w:szCs w:val="24"/>
              </w:rPr>
            </w:pPr>
            <w:r w:rsidRPr="07BBC9AC" w:rsidR="64ED4C9B">
              <w:rPr>
                <w:sz w:val="24"/>
                <w:szCs w:val="24"/>
              </w:rPr>
              <w:t>A</w:t>
            </w:r>
          </w:p>
        </w:tc>
        <w:tc>
          <w:tcPr>
            <w:tcW w:w="4680" w:type="dxa"/>
            <w:tcMar/>
          </w:tcPr>
          <w:p w:rsidR="4B5546B3" w:rsidP="07BBC9AC" w:rsidRDefault="4B5546B3" w14:paraId="5AADB699" w14:textId="267B6703">
            <w:pPr>
              <w:pStyle w:val="Normal"/>
              <w:rPr>
                <w:sz w:val="24"/>
                <w:szCs w:val="24"/>
              </w:rPr>
            </w:pPr>
            <w:r w:rsidRPr="07BBC9AC" w:rsidR="4B5546B3">
              <w:rPr>
                <w:sz w:val="24"/>
                <w:szCs w:val="24"/>
              </w:rPr>
              <w:t>B</w:t>
            </w:r>
          </w:p>
        </w:tc>
      </w:tr>
      <w:tr w:rsidR="07BBC9AC" w:rsidTr="07BBC9AC" w14:paraId="4B4334EE">
        <w:trPr>
          <w:trHeight w:val="300"/>
        </w:trPr>
        <w:tc>
          <w:tcPr>
            <w:tcW w:w="4680" w:type="dxa"/>
            <w:tcMar/>
          </w:tcPr>
          <w:p w:rsidR="64ED4C9B" w:rsidP="07BBC9AC" w:rsidRDefault="64ED4C9B" w14:paraId="3E921C24" w14:textId="4639F270">
            <w:pPr>
              <w:pStyle w:val="Normal"/>
              <w:rPr>
                <w:sz w:val="24"/>
                <w:szCs w:val="24"/>
              </w:rPr>
            </w:pPr>
            <w:r w:rsidRPr="07BBC9AC" w:rsidR="64ED4C9B">
              <w:rPr>
                <w:sz w:val="24"/>
                <w:szCs w:val="24"/>
              </w:rPr>
              <w:t>B</w:t>
            </w:r>
          </w:p>
        </w:tc>
        <w:tc>
          <w:tcPr>
            <w:tcW w:w="4680" w:type="dxa"/>
            <w:tcMar/>
          </w:tcPr>
          <w:p w:rsidR="6A757E79" w:rsidP="07BBC9AC" w:rsidRDefault="6A757E79" w14:paraId="07476FC7" w14:textId="312748F5">
            <w:pPr>
              <w:pStyle w:val="Normal"/>
              <w:rPr>
                <w:sz w:val="24"/>
                <w:szCs w:val="24"/>
              </w:rPr>
            </w:pPr>
            <w:r w:rsidRPr="07BBC9AC" w:rsidR="6A757E79">
              <w:rPr>
                <w:sz w:val="24"/>
                <w:szCs w:val="24"/>
              </w:rPr>
              <w:t>N</w:t>
            </w:r>
          </w:p>
        </w:tc>
      </w:tr>
      <w:tr w:rsidR="07BBC9AC" w:rsidTr="07BBC9AC" w14:paraId="35639DB0">
        <w:trPr>
          <w:trHeight w:val="300"/>
        </w:trPr>
        <w:tc>
          <w:tcPr>
            <w:tcW w:w="4680" w:type="dxa"/>
            <w:tcMar/>
          </w:tcPr>
          <w:p w:rsidR="64ED4C9B" w:rsidP="07BBC9AC" w:rsidRDefault="64ED4C9B" w14:paraId="0C571D6B" w14:textId="001A52CF">
            <w:pPr>
              <w:pStyle w:val="Normal"/>
              <w:rPr>
                <w:sz w:val="24"/>
                <w:szCs w:val="24"/>
              </w:rPr>
            </w:pPr>
            <w:r w:rsidRPr="07BBC9AC" w:rsidR="64ED4C9B">
              <w:rPr>
                <w:sz w:val="24"/>
                <w:szCs w:val="24"/>
              </w:rPr>
              <w:t>C</w:t>
            </w:r>
          </w:p>
        </w:tc>
        <w:tc>
          <w:tcPr>
            <w:tcW w:w="4680" w:type="dxa"/>
            <w:tcMar/>
          </w:tcPr>
          <w:p w:rsidR="07E3068C" w:rsidP="07BBC9AC" w:rsidRDefault="07E3068C" w14:paraId="1111D834" w14:textId="5EBCFBD1">
            <w:pPr>
              <w:pStyle w:val="Normal"/>
              <w:rPr>
                <w:sz w:val="24"/>
                <w:szCs w:val="24"/>
              </w:rPr>
            </w:pPr>
            <w:r w:rsidRPr="07BBC9AC" w:rsidR="07E3068C">
              <w:rPr>
                <w:sz w:val="24"/>
                <w:szCs w:val="24"/>
              </w:rPr>
              <w:t>Ro</w:t>
            </w:r>
          </w:p>
        </w:tc>
      </w:tr>
    </w:tbl>
    <w:p w:rsidR="07BBC9AC" w:rsidP="07BBC9AC" w:rsidRDefault="07BBC9AC" w14:paraId="610B523B" w14:textId="67483875">
      <w:pPr>
        <w:jc w:val="left"/>
        <w:rPr>
          <w:sz w:val="48"/>
          <w:szCs w:val="48"/>
        </w:rPr>
      </w:pPr>
    </w:p>
    <w:p w:rsidR="07BBC9AC" w:rsidP="07BBC9AC" w:rsidRDefault="07BBC9AC" w14:paraId="1938E135" w14:textId="74421E45">
      <w:pPr>
        <w:jc w:val="left"/>
        <w:rPr>
          <w:sz w:val="48"/>
          <w:szCs w:val="48"/>
        </w:rPr>
      </w:pPr>
    </w:p>
    <w:p w:rsidR="64ED4C9B" w:rsidP="07BBC9AC" w:rsidRDefault="64ED4C9B" w14:paraId="78458961" w14:textId="472A49AD">
      <w:pPr>
        <w:jc w:val="left"/>
        <w:rPr>
          <w:sz w:val="48"/>
          <w:szCs w:val="48"/>
          <w:lang w:val="fr-FR"/>
        </w:rPr>
      </w:pPr>
      <w:r w:rsidRPr="07BBC9AC" w:rsidR="64ED4C9B">
        <w:rPr>
          <w:sz w:val="48"/>
          <w:szCs w:val="48"/>
          <w:lang w:val="fr-FR"/>
        </w:rPr>
        <w:t>Analyse:</w:t>
      </w:r>
      <w:r w:rsidRPr="07BBC9AC" w:rsidR="64ED4C9B">
        <w:rPr>
          <w:sz w:val="48"/>
          <w:szCs w:val="48"/>
          <w:lang w:val="fr-FR"/>
        </w:rPr>
        <w:t xml:space="preserve"> D’après mes résultats, l’inconnue</w:t>
      </w:r>
      <w:r w:rsidRPr="07BBC9AC" w:rsidR="2BA019CC">
        <w:rPr>
          <w:sz w:val="48"/>
          <w:szCs w:val="48"/>
          <w:lang w:val="fr-FR"/>
        </w:rPr>
        <w:t xml:space="preserve"> C a comme </w:t>
      </w:r>
      <w:r w:rsidRPr="07BBC9AC" w:rsidR="2BA019CC">
        <w:rPr>
          <w:sz w:val="48"/>
          <w:szCs w:val="48"/>
          <w:lang w:val="fr-FR"/>
        </w:rPr>
        <w:t>résultat:</w:t>
      </w:r>
      <w:r w:rsidRPr="07BBC9AC" w:rsidR="2BA019CC">
        <w:rPr>
          <w:sz w:val="48"/>
          <w:szCs w:val="48"/>
          <w:lang w:val="fr-FR"/>
        </w:rPr>
        <w:t xml:space="preserve"> </w:t>
      </w:r>
      <w:r w:rsidRPr="07BBC9AC" w:rsidR="2BA019CC">
        <w:rPr>
          <w:sz w:val="48"/>
          <w:szCs w:val="48"/>
          <w:lang w:val="fr-FR"/>
        </w:rPr>
        <w:t>Ro ,</w:t>
      </w:r>
      <w:r w:rsidRPr="07BBC9AC" w:rsidR="2BA019CC">
        <w:rPr>
          <w:sz w:val="48"/>
          <w:szCs w:val="48"/>
          <w:lang w:val="fr-FR"/>
        </w:rPr>
        <w:t xml:space="preserve"> ce qui signifie</w:t>
      </w:r>
      <w:r w:rsidRPr="07BBC9AC" w:rsidR="0B9C63D1">
        <w:rPr>
          <w:sz w:val="48"/>
          <w:szCs w:val="48"/>
          <w:lang w:val="fr-FR"/>
        </w:rPr>
        <w:t xml:space="preserve"> Rose. C’est donc du Feldspath (orthose). En se fi</w:t>
      </w:r>
      <w:r w:rsidRPr="07BBC9AC" w:rsidR="0BA86A88">
        <w:rPr>
          <w:sz w:val="48"/>
          <w:szCs w:val="48"/>
          <w:lang w:val="fr-FR"/>
        </w:rPr>
        <w:t xml:space="preserve">ant </w:t>
      </w:r>
      <w:r w:rsidRPr="07BBC9AC" w:rsidR="0BA86A88">
        <w:rPr>
          <w:sz w:val="48"/>
          <w:szCs w:val="48"/>
          <w:lang w:val="fr-FR"/>
        </w:rPr>
        <w:t>a</w:t>
      </w:r>
      <w:r w:rsidRPr="07BBC9AC" w:rsidR="0BA86A88">
        <w:rPr>
          <w:sz w:val="48"/>
          <w:szCs w:val="48"/>
          <w:lang w:val="fr-FR"/>
        </w:rPr>
        <w:t xml:space="preserve"> ce résultat, alors le Feldspath serait l’inconnu 27</w:t>
      </w:r>
      <w:r w:rsidRPr="07BBC9AC" w:rsidR="3E7027E3">
        <w:rPr>
          <w:sz w:val="48"/>
          <w:szCs w:val="48"/>
          <w:lang w:val="fr-FR"/>
        </w:rPr>
        <w:t xml:space="preserve"> dans notre boîte </w:t>
      </w:r>
      <w:r w:rsidRPr="07BBC9AC" w:rsidR="3E7027E3">
        <w:rPr>
          <w:sz w:val="48"/>
          <w:szCs w:val="48"/>
          <w:lang w:val="fr-FR"/>
        </w:rPr>
        <w:t>verte.</w:t>
      </w:r>
    </w:p>
    <w:p w:rsidR="3E7027E3" w:rsidP="07BBC9AC" w:rsidRDefault="3E7027E3" w14:paraId="2C7E2DD5" w14:textId="598570A5">
      <w:pPr>
        <w:jc w:val="left"/>
        <w:rPr>
          <w:sz w:val="48"/>
          <w:szCs w:val="48"/>
          <w:lang w:val="fr-FR"/>
        </w:rPr>
      </w:pPr>
      <w:r w:rsidRPr="07BBC9AC" w:rsidR="3E7027E3">
        <w:rPr>
          <w:sz w:val="48"/>
          <w:szCs w:val="48"/>
          <w:lang w:val="fr-FR"/>
        </w:rPr>
        <w:t>Conclusion:</w:t>
      </w:r>
      <w:r w:rsidRPr="07BBC9AC" w:rsidR="3E7027E3">
        <w:rPr>
          <w:sz w:val="48"/>
          <w:szCs w:val="48"/>
          <w:lang w:val="fr-FR"/>
        </w:rPr>
        <w:t xml:space="preserve"> Mon hypothèse est fausse.</w:t>
      </w:r>
    </w:p>
    <w:p w:rsidR="794CC8E9" w:rsidP="07BBC9AC" w:rsidRDefault="794CC8E9" w14:paraId="5E2C42B3" w14:textId="3BFAF015">
      <w:pPr>
        <w:jc w:val="left"/>
      </w:pPr>
      <w:r w:rsidR="794CC8E9">
        <w:drawing>
          <wp:inline wp14:editId="260BD0A0" wp14:anchorId="065D0F49">
            <wp:extent cx="2975629" cy="2228850"/>
            <wp:effectExtent l="0" t="0" r="0" b="0"/>
            <wp:docPr id="13324507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33ea1b01fa47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29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BBC9AC" w:rsidP="07BBC9AC" w:rsidRDefault="07BBC9AC" w14:paraId="11FEA81B" w14:textId="28570BD9">
      <w:pPr>
        <w:jc w:val="left"/>
        <w:rPr>
          <w:sz w:val="48"/>
          <w:szCs w:val="48"/>
        </w:rPr>
      </w:pPr>
    </w:p>
    <w:p w:rsidR="07BBC9AC" w:rsidP="07BBC9AC" w:rsidRDefault="07BBC9AC" w14:paraId="12A41BD5" w14:textId="06D40942">
      <w:pPr>
        <w:jc w:val="left"/>
        <w:rPr>
          <w:sz w:val="48"/>
          <w:szCs w:val="4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d2ad3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5fd77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31440D"/>
    <w:rsid w:val="03861057"/>
    <w:rsid w:val="03955BC0"/>
    <w:rsid w:val="07BBC9AC"/>
    <w:rsid w:val="07E3068C"/>
    <w:rsid w:val="091DB5AB"/>
    <w:rsid w:val="0ADA97CA"/>
    <w:rsid w:val="0B9C63D1"/>
    <w:rsid w:val="0BA86A88"/>
    <w:rsid w:val="0D9B83E7"/>
    <w:rsid w:val="10443193"/>
    <w:rsid w:val="23134A44"/>
    <w:rsid w:val="24202D76"/>
    <w:rsid w:val="2452D3A5"/>
    <w:rsid w:val="26F34E16"/>
    <w:rsid w:val="2898D0D2"/>
    <w:rsid w:val="2A3016BC"/>
    <w:rsid w:val="2BA019CC"/>
    <w:rsid w:val="32F65A2A"/>
    <w:rsid w:val="3381C340"/>
    <w:rsid w:val="383D4500"/>
    <w:rsid w:val="3C741B80"/>
    <w:rsid w:val="3DA113EC"/>
    <w:rsid w:val="3E7027E3"/>
    <w:rsid w:val="3ECF08C5"/>
    <w:rsid w:val="4131440D"/>
    <w:rsid w:val="49FFBC6A"/>
    <w:rsid w:val="4AB0D496"/>
    <w:rsid w:val="4B5546B3"/>
    <w:rsid w:val="535136D0"/>
    <w:rsid w:val="59BDF629"/>
    <w:rsid w:val="5D900284"/>
    <w:rsid w:val="609E9428"/>
    <w:rsid w:val="64CBD526"/>
    <w:rsid w:val="64ED4C9B"/>
    <w:rsid w:val="64ED4E2A"/>
    <w:rsid w:val="65D64838"/>
    <w:rsid w:val="686977D2"/>
    <w:rsid w:val="68B9171F"/>
    <w:rsid w:val="6A757E79"/>
    <w:rsid w:val="6B2FCFD5"/>
    <w:rsid w:val="6F818117"/>
    <w:rsid w:val="794CC8E9"/>
    <w:rsid w:val="7A61B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440D"/>
  <w15:chartTrackingRefBased/>
  <w15:docId w15:val="{DE74A009-3919-4143-B964-170E46F345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7BBC9AC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4c33ea1b01fa4706" /><Relationship Type="http://schemas.openxmlformats.org/officeDocument/2006/relationships/numbering" Target="numbering.xml" Id="R77474428ec83477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2025-04-30T19:06:55.8861182Z</dcterms:created>
  <dcterms:modified xsi:type="dcterms:W3CDTF">2025-04-30T19:29:10.5976508Z</dcterms:modified>
  <dc:creator>epoulin39 Émile</dc:creator>
  <lastModifiedBy>epoulin39 Émile</lastModifiedBy>
</coreProperties>
</file>