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EE0689" wp14:paraId="2C078E63" wp14:textId="727534B0">
      <w:pPr>
        <w:jc w:val="center"/>
      </w:pPr>
      <w:r w:rsidR="561BA760">
        <w:rPr/>
        <w:t xml:space="preserve">Identifications des </w:t>
      </w:r>
      <w:r w:rsidR="10B5AD91">
        <w:rPr/>
        <w:t xml:space="preserve">Roches </w:t>
      </w:r>
      <w:r w:rsidR="10B5AD91">
        <w:rPr/>
        <w:t>sédimentaires</w:t>
      </w:r>
    </w:p>
    <w:p w:rsidR="1FEE0689" w:rsidP="1FEE0689" w:rsidRDefault="1FEE0689" w14:paraId="5E5599DE" w14:textId="5587B7F7">
      <w:pPr>
        <w:pStyle w:val="Normal"/>
        <w:jc w:val="center"/>
      </w:pPr>
    </w:p>
    <w:p w:rsidR="10B5AD91" w:rsidP="1FEE0689" w:rsidRDefault="10B5AD91" w14:paraId="40952A19" w14:textId="640CCEE6">
      <w:pPr>
        <w:pStyle w:val="Normal"/>
        <w:jc w:val="center"/>
      </w:pPr>
      <w:r w:rsidR="10B5AD91">
        <w:rPr/>
        <w:t>Poste:</w:t>
      </w:r>
      <w:r w:rsidR="7418DE18">
        <w:rPr/>
        <w:t xml:space="preserve"> 15</w:t>
      </w:r>
    </w:p>
    <w:p w:rsidR="1FEE0689" w:rsidP="1FEE0689" w:rsidRDefault="1FEE0689" w14:paraId="7BBBE486" w14:textId="6293A971">
      <w:pPr>
        <w:jc w:val="center"/>
      </w:pPr>
    </w:p>
    <w:p w:rsidR="10B5AD91" w:rsidP="1FEE0689" w:rsidRDefault="10B5AD91" w14:paraId="0D5A6C8E" w14:textId="753642C6">
      <w:pPr>
        <w:jc w:val="center"/>
      </w:pPr>
      <w:r w:rsidR="10B5AD91">
        <w:rPr/>
        <w:t>Exp # 29</w:t>
      </w:r>
    </w:p>
    <w:p w:rsidR="1FEE0689" w:rsidP="1FEE0689" w:rsidRDefault="1FEE0689" w14:paraId="5B91AE8B" w14:textId="03392247">
      <w:pPr>
        <w:jc w:val="center"/>
      </w:pPr>
    </w:p>
    <w:p w:rsidR="10B5AD91" w:rsidP="1FEE0689" w:rsidRDefault="10B5AD91" w14:paraId="7EC9B0E3" w14:textId="0AD4C893">
      <w:pPr>
        <w:jc w:val="center"/>
      </w:pPr>
      <w:r w:rsidR="10B5AD91">
        <w:rPr/>
        <w:t>Science</w:t>
      </w:r>
    </w:p>
    <w:p w:rsidR="1FEE0689" w:rsidP="1FEE0689" w:rsidRDefault="1FEE0689" w14:paraId="5C9CEC21" w14:textId="402C5AC2">
      <w:pPr>
        <w:jc w:val="center"/>
      </w:pPr>
    </w:p>
    <w:p w:rsidR="10B5AD91" w:rsidP="1FEE0689" w:rsidRDefault="10B5AD91" w14:paraId="105802E1" w14:textId="6F1AB234">
      <w:pPr>
        <w:jc w:val="center"/>
      </w:pPr>
      <w:r w:rsidR="10B5AD91">
        <w:rPr/>
        <w:t>Présenté</w:t>
      </w:r>
      <w:r w:rsidR="10B5AD91">
        <w:rPr/>
        <w:t xml:space="preserve"> à </w:t>
      </w:r>
    </w:p>
    <w:p w:rsidR="10B5AD91" w:rsidP="1FEE0689" w:rsidRDefault="10B5AD91" w14:paraId="74103E20" w14:textId="65133649">
      <w:pPr>
        <w:jc w:val="center"/>
      </w:pPr>
      <w:r w:rsidR="10B5AD91">
        <w:rPr/>
        <w:t>Daniel Blais</w:t>
      </w:r>
    </w:p>
    <w:p w:rsidR="1FEE0689" w:rsidP="1FEE0689" w:rsidRDefault="1FEE0689" w14:paraId="30AAF41D" w14:textId="728C7AF9">
      <w:pPr>
        <w:pStyle w:val="Normal"/>
        <w:jc w:val="center"/>
      </w:pPr>
    </w:p>
    <w:p w:rsidR="10B5AD91" w:rsidP="1FEE0689" w:rsidRDefault="10B5AD91" w14:paraId="178EA95E" w14:textId="2A3CEE2E">
      <w:pPr>
        <w:pStyle w:val="Normal"/>
        <w:jc w:val="center"/>
      </w:pPr>
      <w:r w:rsidR="10B5AD91">
        <w:rPr/>
        <w:t>Par Robyn Laplante</w:t>
      </w:r>
    </w:p>
    <w:p w:rsidR="10B5AD91" w:rsidP="1FEE0689" w:rsidRDefault="10B5AD91" w14:paraId="0BA2DE67" w14:textId="2940A5ED">
      <w:pPr>
        <w:pStyle w:val="Normal"/>
        <w:jc w:val="center"/>
      </w:pPr>
      <w:r w:rsidR="10B5AD91">
        <w:rPr/>
        <w:t>Jacob Labbé</w:t>
      </w:r>
    </w:p>
    <w:p w:rsidR="1FEE0689" w:rsidP="1FEE0689" w:rsidRDefault="1FEE0689" w14:paraId="19344F42" w14:textId="1BDEA849">
      <w:pPr>
        <w:pStyle w:val="Normal"/>
        <w:jc w:val="center"/>
      </w:pPr>
    </w:p>
    <w:p w:rsidR="10B5AD91" w:rsidP="1FEE0689" w:rsidRDefault="10B5AD91" w14:paraId="6540D24E" w14:textId="04E448BF">
      <w:pPr>
        <w:pStyle w:val="Normal"/>
        <w:jc w:val="center"/>
      </w:pPr>
      <w:r w:rsidR="10B5AD91">
        <w:rPr/>
        <w:t>Gr: 202</w:t>
      </w:r>
    </w:p>
    <w:p w:rsidR="1FEE0689" w:rsidP="1FEE0689" w:rsidRDefault="1FEE0689" w14:paraId="1443240B" w14:textId="4654DCB9">
      <w:pPr>
        <w:pStyle w:val="Normal"/>
        <w:jc w:val="center"/>
      </w:pPr>
    </w:p>
    <w:p w:rsidR="10B5AD91" w:rsidP="1FEE0689" w:rsidRDefault="10B5AD91" w14:paraId="2EBF6B0F" w14:textId="696DA77A">
      <w:pPr>
        <w:pStyle w:val="Normal"/>
        <w:jc w:val="center"/>
      </w:pPr>
      <w:r w:rsidR="10B5AD91">
        <w:rPr/>
        <w:t>Esv</w:t>
      </w:r>
    </w:p>
    <w:p w:rsidR="1FEE0689" w:rsidP="1FEE0689" w:rsidRDefault="1FEE0689" w14:paraId="7AB26B20" w14:textId="56C2897D">
      <w:pPr>
        <w:pStyle w:val="Normal"/>
        <w:jc w:val="center"/>
      </w:pPr>
    </w:p>
    <w:p w:rsidR="10B5AD91" w:rsidP="1FEE0689" w:rsidRDefault="10B5AD91" w14:paraId="257C5324" w14:textId="0588592A">
      <w:pPr>
        <w:pStyle w:val="Normal"/>
        <w:jc w:val="center"/>
      </w:pPr>
      <w:r w:rsidR="10B5AD91">
        <w:rPr/>
        <w:t xml:space="preserve">15 </w:t>
      </w:r>
      <w:r w:rsidR="10B5AD91">
        <w:rPr/>
        <w:t>avril</w:t>
      </w:r>
      <w:r w:rsidR="10B5AD91">
        <w:rPr/>
        <w:t xml:space="preserve"> 2025</w:t>
      </w:r>
    </w:p>
    <w:p w:rsidR="1FEE0689" w:rsidRDefault="1FEE0689" w14:paraId="7C263BE7" w14:textId="56B4888C">
      <w:r>
        <w:br w:type="page"/>
      </w:r>
    </w:p>
    <w:p w:rsidR="453DE046" w:rsidP="1FEE0689" w:rsidRDefault="453DE046" w14:paraId="0F28D628" w14:textId="2180FC06">
      <w:pPr>
        <w:pStyle w:val="Normal"/>
        <w:jc w:val="left"/>
      </w:pPr>
      <w:r w:rsidR="453DE046">
        <w:rPr/>
        <w:t xml:space="preserve">But: </w:t>
      </w:r>
      <w:r w:rsidR="453DE046">
        <w:rPr/>
        <w:t>Trouver</w:t>
      </w:r>
      <w:r w:rsidR="453DE046">
        <w:rPr/>
        <w:t xml:space="preserve"> les </w:t>
      </w:r>
      <w:r w:rsidR="453DE046">
        <w:rPr/>
        <w:t>roches</w:t>
      </w:r>
      <w:r w:rsidR="453DE046">
        <w:rPr/>
        <w:t xml:space="preserve"> sédimentaires</w:t>
      </w:r>
    </w:p>
    <w:p w:rsidR="1FEE0689" w:rsidP="1FEE0689" w:rsidRDefault="1FEE0689" w14:paraId="41A81AFE" w14:textId="6D9F14BC">
      <w:pPr>
        <w:pStyle w:val="Normal"/>
        <w:jc w:val="left"/>
        <w:rPr>
          <w:lang w:val="fr-FR"/>
        </w:rPr>
      </w:pPr>
    </w:p>
    <w:p w:rsidR="453DE046" w:rsidP="1FEE0689" w:rsidRDefault="453DE046" w14:paraId="0CB6D830" w14:textId="6884F39B">
      <w:pPr>
        <w:pStyle w:val="Normal"/>
        <w:jc w:val="left"/>
      </w:pPr>
      <w:r w:rsidRPr="1FEE0689" w:rsidR="453DE046">
        <w:rPr>
          <w:lang w:val="fr-FR"/>
        </w:rPr>
        <w:t>Hypothèse:</w:t>
      </w:r>
      <w:r w:rsidRPr="1FEE0689" w:rsidR="453DE046">
        <w:rPr>
          <w:lang w:val="fr-FR"/>
        </w:rPr>
        <w:t xml:space="preserve"> Je suppose que l’inconnue 51 et 77 sont des roches sédimentaires</w:t>
      </w:r>
      <w:r w:rsidRPr="1FEE0689" w:rsidR="40427218">
        <w:rPr>
          <w:lang w:val="fr-FR"/>
        </w:rPr>
        <w:t>.</w:t>
      </w:r>
    </w:p>
    <w:p w:rsidR="1FEE0689" w:rsidP="1FEE0689" w:rsidRDefault="1FEE0689" w14:paraId="0F7F4E2E" w14:textId="6E8C26F3">
      <w:pPr>
        <w:pStyle w:val="Normal"/>
        <w:jc w:val="left"/>
        <w:rPr>
          <w:lang w:val="fr-FR"/>
        </w:rPr>
      </w:pPr>
    </w:p>
    <w:p w:rsidR="453DE046" w:rsidP="1FEE0689" w:rsidRDefault="453DE046" w14:paraId="6AFCC8EC" w14:textId="12D619D6">
      <w:pPr>
        <w:pStyle w:val="Normal"/>
        <w:jc w:val="left"/>
        <w:rPr>
          <w:lang w:val="fr-FR"/>
        </w:rPr>
      </w:pPr>
      <w:r w:rsidRPr="1FEE0689" w:rsidR="453DE046">
        <w:rPr>
          <w:lang w:val="fr-FR"/>
        </w:rPr>
        <w:t>Matériel:</w:t>
      </w:r>
      <w:r w:rsidRPr="1FEE0689" w:rsidR="453DE046">
        <w:rPr>
          <w:lang w:val="fr-FR"/>
        </w:rPr>
        <w:t xml:space="preserve"> </w:t>
      </w:r>
    </w:p>
    <w:p w:rsidR="453DE046" w:rsidP="1FEE0689" w:rsidRDefault="453DE046" w14:paraId="4A8F1E41" w14:textId="2B5B5BBC">
      <w:pPr>
        <w:pStyle w:val="ListParagraph"/>
        <w:numPr>
          <w:ilvl w:val="0"/>
          <w:numId w:val="3"/>
        </w:numPr>
        <w:jc w:val="left"/>
        <w:rPr>
          <w:lang w:val="fr-FR"/>
        </w:rPr>
      </w:pPr>
      <w:r w:rsidRPr="1FEE0689" w:rsidR="453DE046">
        <w:rPr>
          <w:lang w:val="fr-FR"/>
        </w:rPr>
        <w:t xml:space="preserve">Inconnue   51               </w:t>
      </w:r>
      <w:r w:rsidRPr="1FEE0689" w:rsidR="1BD277DA">
        <w:rPr>
          <w:lang w:val="fr-FR"/>
        </w:rPr>
        <w:t xml:space="preserve">   </w:t>
      </w:r>
      <w:r w:rsidRPr="1FEE0689" w:rsidR="453DE046">
        <w:rPr>
          <w:lang w:val="fr-FR"/>
        </w:rPr>
        <w:t xml:space="preserve"> </w:t>
      </w:r>
    </w:p>
    <w:p w:rsidR="453DE046" w:rsidP="1FEE0689" w:rsidRDefault="453DE046" w14:paraId="3E7C06E5" w14:textId="55B4612F">
      <w:pPr>
        <w:pStyle w:val="ListParagraph"/>
        <w:numPr>
          <w:ilvl w:val="0"/>
          <w:numId w:val="3"/>
        </w:numPr>
        <w:jc w:val="left"/>
        <w:rPr>
          <w:lang w:val="fr-FR"/>
        </w:rPr>
      </w:pPr>
      <w:r w:rsidRPr="1FEE0689" w:rsidR="453DE046">
        <w:rPr>
          <w:lang w:val="fr-FR"/>
        </w:rPr>
        <w:t xml:space="preserve">Inconnue   </w:t>
      </w:r>
      <w:r w:rsidRPr="1FEE0689" w:rsidR="351D6F82">
        <w:rPr>
          <w:lang w:val="fr-FR"/>
        </w:rPr>
        <w:t>53</w:t>
      </w:r>
      <w:r w:rsidRPr="1FEE0689" w:rsidR="453DE046">
        <w:rPr>
          <w:lang w:val="fr-FR"/>
        </w:rPr>
        <w:t xml:space="preserve">                 </w:t>
      </w:r>
    </w:p>
    <w:p w:rsidR="453DE046" w:rsidP="1FEE0689" w:rsidRDefault="453DE046" w14:paraId="3956F644" w14:textId="03EFC875">
      <w:pPr>
        <w:pStyle w:val="ListParagraph"/>
        <w:numPr>
          <w:ilvl w:val="0"/>
          <w:numId w:val="3"/>
        </w:numPr>
        <w:jc w:val="left"/>
        <w:rPr>
          <w:lang w:val="fr-FR"/>
        </w:rPr>
      </w:pPr>
      <w:r w:rsidRPr="1FEE0689" w:rsidR="453DE046">
        <w:rPr>
          <w:lang w:val="fr-FR"/>
        </w:rPr>
        <w:t xml:space="preserve">Inconnue   </w:t>
      </w:r>
      <w:r w:rsidRPr="1FEE0689" w:rsidR="42280DAC">
        <w:rPr>
          <w:lang w:val="fr-FR"/>
        </w:rPr>
        <w:t>55</w:t>
      </w:r>
      <w:r w:rsidRPr="1FEE0689" w:rsidR="453DE046">
        <w:rPr>
          <w:lang w:val="fr-FR"/>
        </w:rPr>
        <w:t xml:space="preserve">                  </w:t>
      </w:r>
    </w:p>
    <w:p w:rsidR="453DE046" w:rsidP="1FEE0689" w:rsidRDefault="453DE046" w14:paraId="72AB7C07" w14:textId="7E883753">
      <w:pPr>
        <w:pStyle w:val="ListParagraph"/>
        <w:numPr>
          <w:ilvl w:val="0"/>
          <w:numId w:val="3"/>
        </w:numPr>
        <w:jc w:val="left"/>
        <w:rPr>
          <w:lang w:val="fr-FR"/>
        </w:rPr>
      </w:pPr>
      <w:r w:rsidRPr="1FEE0689" w:rsidR="453DE046">
        <w:rPr>
          <w:lang w:val="fr-FR"/>
        </w:rPr>
        <w:t xml:space="preserve">Inconnue   </w:t>
      </w:r>
      <w:r w:rsidRPr="1FEE0689" w:rsidR="29C0E977">
        <w:rPr>
          <w:lang w:val="fr-FR"/>
        </w:rPr>
        <w:t>73</w:t>
      </w:r>
      <w:r w:rsidRPr="1FEE0689" w:rsidR="453DE046">
        <w:rPr>
          <w:lang w:val="fr-FR"/>
        </w:rPr>
        <w:t xml:space="preserve">                  </w:t>
      </w:r>
    </w:p>
    <w:p w:rsidR="1EA0A7E7" w:rsidP="1FEE0689" w:rsidRDefault="1EA0A7E7" w14:paraId="1BE78C14" w14:textId="006EED15">
      <w:pPr>
        <w:pStyle w:val="ListParagraph"/>
        <w:numPr>
          <w:ilvl w:val="0"/>
          <w:numId w:val="3"/>
        </w:numPr>
        <w:jc w:val="left"/>
        <w:rPr>
          <w:sz w:val="24"/>
          <w:szCs w:val="24"/>
          <w:lang w:val="fr-FR"/>
        </w:rPr>
      </w:pPr>
      <w:r w:rsidRPr="1FEE0689" w:rsidR="1EA0A7E7">
        <w:rPr>
          <w:lang w:val="fr-FR"/>
        </w:rPr>
        <w:t>Inconnue   77</w:t>
      </w:r>
    </w:p>
    <w:p w:rsidR="1EA0A7E7" w:rsidP="1FEE0689" w:rsidRDefault="1EA0A7E7" w14:paraId="3932587B" w14:textId="2DD3F33F">
      <w:pPr>
        <w:pStyle w:val="ListParagraph"/>
        <w:numPr>
          <w:ilvl w:val="0"/>
          <w:numId w:val="3"/>
        </w:numPr>
        <w:jc w:val="left"/>
        <w:rPr>
          <w:lang w:val="fr-FR"/>
        </w:rPr>
      </w:pPr>
      <w:r w:rsidRPr="1FEE0689" w:rsidR="1EA0A7E7">
        <w:rPr>
          <w:lang w:val="fr-FR"/>
        </w:rPr>
        <w:t xml:space="preserve">Inconnue   82                 </w:t>
      </w:r>
    </w:p>
    <w:p w:rsidR="1EA0A7E7" w:rsidP="1FEE0689" w:rsidRDefault="1EA0A7E7" w14:paraId="5EB022A1" w14:textId="4EAEFF2C">
      <w:pPr>
        <w:pStyle w:val="ListParagraph"/>
        <w:numPr>
          <w:ilvl w:val="0"/>
          <w:numId w:val="3"/>
        </w:numPr>
        <w:jc w:val="left"/>
        <w:rPr>
          <w:lang w:val="fr-FR"/>
        </w:rPr>
      </w:pPr>
      <w:r w:rsidRPr="1FEE0689" w:rsidR="1EA0A7E7">
        <w:rPr>
          <w:lang w:val="fr-FR"/>
        </w:rPr>
        <w:t xml:space="preserve">Inconnue   85                 </w:t>
      </w:r>
    </w:p>
    <w:p w:rsidR="1EA0A7E7" w:rsidP="1FEE0689" w:rsidRDefault="1EA0A7E7" w14:paraId="2CDBA9F8" w14:textId="765CDB1C">
      <w:pPr>
        <w:pStyle w:val="ListParagraph"/>
        <w:numPr>
          <w:ilvl w:val="0"/>
          <w:numId w:val="3"/>
        </w:numPr>
        <w:jc w:val="left"/>
        <w:rPr>
          <w:lang w:val="fr-FR"/>
        </w:rPr>
      </w:pPr>
      <w:r w:rsidRPr="1FEE0689" w:rsidR="1EA0A7E7">
        <w:rPr>
          <w:lang w:val="fr-FR"/>
        </w:rPr>
        <w:t xml:space="preserve">Inconnue   86                </w:t>
      </w:r>
    </w:p>
    <w:p w:rsidR="34976F66" w:rsidP="1FEE0689" w:rsidRDefault="34976F66" w14:paraId="5916502E" w14:textId="2E87AF4E">
      <w:pPr>
        <w:pStyle w:val="Normal"/>
        <w:jc w:val="left"/>
        <w:rPr>
          <w:lang w:val="fr-FR"/>
        </w:rPr>
      </w:pPr>
      <w:r w:rsidRPr="1FEE0689" w:rsidR="34976F66">
        <w:rPr>
          <w:lang w:val="fr-FR"/>
        </w:rPr>
        <w:t>Manipulations:</w:t>
      </w:r>
    </w:p>
    <w:p w:rsidR="34976F66" w:rsidP="1FEE0689" w:rsidRDefault="34976F66" w14:paraId="1A31FB96" w14:textId="6AC06754">
      <w:pPr>
        <w:pStyle w:val="ListParagraph"/>
        <w:numPr>
          <w:ilvl w:val="0"/>
          <w:numId w:val="1"/>
        </w:numPr>
        <w:jc w:val="left"/>
        <w:rPr>
          <w:lang w:val="fr-FR"/>
        </w:rPr>
      </w:pPr>
      <w:r w:rsidRPr="1FEE0689" w:rsidR="34976F66">
        <w:rPr>
          <w:lang w:val="fr-FR"/>
        </w:rPr>
        <w:t>Trouver les inconnues</w:t>
      </w:r>
    </w:p>
    <w:p w:rsidR="34976F66" w:rsidP="1FEE0689" w:rsidRDefault="34976F66" w14:paraId="2F1835BC" w14:textId="5C253012">
      <w:pPr>
        <w:pStyle w:val="ListParagraph"/>
        <w:numPr>
          <w:ilvl w:val="0"/>
          <w:numId w:val="1"/>
        </w:numPr>
        <w:jc w:val="left"/>
        <w:rPr>
          <w:lang w:val="fr-FR"/>
        </w:rPr>
      </w:pPr>
      <w:r w:rsidRPr="1FEE0689" w:rsidR="34976F66">
        <w:rPr>
          <w:lang w:val="fr-FR"/>
        </w:rPr>
        <w:t>Noter dans le tableau de résultats</w:t>
      </w:r>
    </w:p>
    <w:p w:rsidR="1FEE0689" w:rsidP="1FEE0689" w:rsidRDefault="1FEE0689" w14:paraId="4D7C8E39" w14:textId="60A32A70">
      <w:pPr>
        <w:pStyle w:val="Normal"/>
        <w:jc w:val="left"/>
        <w:rPr>
          <w:sz w:val="24"/>
          <w:szCs w:val="24"/>
          <w:lang w:val="fr-FR"/>
        </w:rPr>
      </w:pPr>
    </w:p>
    <w:p w:rsidR="09BE3A04" w:rsidP="1FEE0689" w:rsidRDefault="09BE3A04" w14:paraId="2F3EC136" w14:textId="4C6450FD">
      <w:pPr>
        <w:pStyle w:val="Normal"/>
        <w:jc w:val="left"/>
        <w:rPr>
          <w:sz w:val="24"/>
          <w:szCs w:val="24"/>
          <w:lang w:val="fr-FR"/>
        </w:rPr>
      </w:pPr>
      <w:r w:rsidRPr="1FEE0689" w:rsidR="09BE3A04">
        <w:rPr>
          <w:sz w:val="24"/>
          <w:szCs w:val="24"/>
          <w:lang w:val="fr-FR"/>
        </w:rPr>
        <w:t>Résultats:</w:t>
      </w:r>
      <w:r w:rsidRPr="1FEE0689" w:rsidR="09BE3A04">
        <w:rPr>
          <w:sz w:val="24"/>
          <w:szCs w:val="24"/>
          <w:lang w:val="fr-FR"/>
        </w:rPr>
        <w:t xml:space="preserve">     </w:t>
      </w:r>
    </w:p>
    <w:p w:rsidR="09BE3A04" w:rsidP="1FEE0689" w:rsidRDefault="09BE3A04" w14:paraId="11941E3D" w14:textId="67F25ABC">
      <w:pPr>
        <w:pStyle w:val="Normal"/>
        <w:jc w:val="center"/>
      </w:pPr>
      <w:r w:rsidRPr="1FEE0689" w:rsidR="09BE3A04">
        <w:rPr>
          <w:sz w:val="24"/>
          <w:szCs w:val="24"/>
          <w:lang w:val="fr-FR"/>
        </w:rPr>
        <w:t xml:space="preserve">                </w:t>
      </w:r>
      <w:r w:rsidRPr="1FEE0689" w:rsidR="6A96326E">
        <w:rPr>
          <w:sz w:val="24"/>
          <w:szCs w:val="24"/>
          <w:lang w:val="fr-FR"/>
        </w:rPr>
        <w:t xml:space="preserve"> </w:t>
      </w:r>
      <w:r w:rsidR="07149F7F">
        <w:rPr/>
        <w:t xml:space="preserve">Identifications des Roches </w:t>
      </w:r>
      <w:r w:rsidR="07149F7F">
        <w:rPr/>
        <w:t>sédimentaires</w:t>
      </w:r>
    </w:p>
    <w:p w:rsidR="6F9D64BA" w:rsidP="1FEE0689" w:rsidRDefault="6F9D64BA" w14:paraId="483E3669" w14:textId="7E48BADF">
      <w:pPr>
        <w:pStyle w:val="Normal"/>
        <w:jc w:val="left"/>
        <w:rPr>
          <w:sz w:val="24"/>
          <w:szCs w:val="24"/>
          <w:lang w:val="fr-FR"/>
        </w:rPr>
      </w:pPr>
      <w:r w:rsidRPr="1FEE0689" w:rsidR="6F9D64BA">
        <w:rPr>
          <w:sz w:val="24"/>
          <w:szCs w:val="24"/>
          <w:lang w:val="fr-FR"/>
        </w:rPr>
        <w:t xml:space="preserve">                                                 Cristaux au hasard          Cristaux orientés           Absence de cristaux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1FEE0689" w:rsidTr="1FEE0689" w14:paraId="2ACD1722">
        <w:trPr>
          <w:trHeight w:val="300"/>
        </w:trPr>
        <w:tc>
          <w:tcPr>
            <w:tcW w:w="2340" w:type="dxa"/>
            <w:tcMar/>
          </w:tcPr>
          <w:p w:rsidR="6F9D64BA" w:rsidP="1FEE0689" w:rsidRDefault="6F9D64BA" w14:paraId="0292271B" w14:textId="3D39311A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6F9D64BA">
              <w:rPr>
                <w:sz w:val="24"/>
                <w:szCs w:val="24"/>
                <w:lang w:val="fr-FR"/>
              </w:rPr>
              <w:t>51</w:t>
            </w:r>
          </w:p>
        </w:tc>
        <w:tc>
          <w:tcPr>
            <w:tcW w:w="2340" w:type="dxa"/>
            <w:tcMar/>
          </w:tcPr>
          <w:p w:rsidR="6EBFE6B3" w:rsidP="1FEE0689" w:rsidRDefault="6EBFE6B3" w14:paraId="0C1BFB1F" w14:textId="00E6F35B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6EBFE6B3">
              <w:rPr>
                <w:sz w:val="24"/>
                <w:szCs w:val="24"/>
                <w:lang w:val="fr-FR"/>
              </w:rPr>
              <w:t>x</w:t>
            </w:r>
          </w:p>
        </w:tc>
        <w:tc>
          <w:tcPr>
            <w:tcW w:w="2340" w:type="dxa"/>
            <w:tcMar/>
          </w:tcPr>
          <w:p w:rsidR="1FEE0689" w:rsidP="1FEE0689" w:rsidRDefault="1FEE0689" w14:paraId="5D8259C2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Mar/>
          </w:tcPr>
          <w:p w:rsidR="1FEE0689" w:rsidP="1FEE0689" w:rsidRDefault="1FEE0689" w14:paraId="3AE9E0AC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</w:tr>
      <w:tr w:rsidR="1FEE0689" w:rsidTr="1FEE0689" w14:paraId="3EC9EE4C">
        <w:trPr>
          <w:trHeight w:val="300"/>
        </w:trPr>
        <w:tc>
          <w:tcPr>
            <w:tcW w:w="2340" w:type="dxa"/>
            <w:tcMar/>
          </w:tcPr>
          <w:p w:rsidR="6F9D64BA" w:rsidP="1FEE0689" w:rsidRDefault="6F9D64BA" w14:paraId="77087220" w14:textId="62D535EA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6F9D64BA">
              <w:rPr>
                <w:sz w:val="24"/>
                <w:szCs w:val="24"/>
                <w:lang w:val="fr-FR"/>
              </w:rPr>
              <w:t>53</w:t>
            </w:r>
          </w:p>
        </w:tc>
        <w:tc>
          <w:tcPr>
            <w:tcW w:w="2340" w:type="dxa"/>
            <w:tcMar/>
          </w:tcPr>
          <w:p w:rsidR="09900BDB" w:rsidP="1FEE0689" w:rsidRDefault="09900BDB" w14:paraId="2A4A61D0" w14:textId="66E63D02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09900BDB">
              <w:rPr>
                <w:sz w:val="24"/>
                <w:szCs w:val="24"/>
                <w:lang w:val="fr-FR"/>
              </w:rPr>
              <w:t>x</w:t>
            </w:r>
          </w:p>
        </w:tc>
        <w:tc>
          <w:tcPr>
            <w:tcW w:w="2340" w:type="dxa"/>
            <w:tcMar/>
          </w:tcPr>
          <w:p w:rsidR="1FEE0689" w:rsidP="1FEE0689" w:rsidRDefault="1FEE0689" w14:paraId="4C738D22" w14:textId="19933434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Mar/>
          </w:tcPr>
          <w:p w:rsidR="1FEE0689" w:rsidP="1FEE0689" w:rsidRDefault="1FEE0689" w14:paraId="7A1C1338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</w:tr>
      <w:tr w:rsidR="1FEE0689" w:rsidTr="1FEE0689" w14:paraId="43A531AF">
        <w:trPr>
          <w:trHeight w:val="300"/>
        </w:trPr>
        <w:tc>
          <w:tcPr>
            <w:tcW w:w="2340" w:type="dxa"/>
            <w:tcMar/>
          </w:tcPr>
          <w:p w:rsidR="6F9D64BA" w:rsidP="1FEE0689" w:rsidRDefault="6F9D64BA" w14:paraId="2F88B734" w14:textId="11E1B02F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6F9D64BA">
              <w:rPr>
                <w:sz w:val="24"/>
                <w:szCs w:val="24"/>
                <w:lang w:val="fr-FR"/>
              </w:rPr>
              <w:t>55</w:t>
            </w:r>
          </w:p>
        </w:tc>
        <w:tc>
          <w:tcPr>
            <w:tcW w:w="2340" w:type="dxa"/>
            <w:tcMar/>
          </w:tcPr>
          <w:p w:rsidR="1FEE0689" w:rsidP="1FEE0689" w:rsidRDefault="1FEE0689" w14:paraId="6AB9347E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Mar/>
          </w:tcPr>
          <w:p w:rsidR="2A267E0C" w:rsidP="1FEE0689" w:rsidRDefault="2A267E0C" w14:paraId="423ADC0E" w14:textId="7D4CBAA5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2A267E0C">
              <w:rPr>
                <w:sz w:val="24"/>
                <w:szCs w:val="24"/>
                <w:lang w:val="fr-FR"/>
              </w:rPr>
              <w:t>x</w:t>
            </w:r>
          </w:p>
        </w:tc>
        <w:tc>
          <w:tcPr>
            <w:tcW w:w="2340" w:type="dxa"/>
            <w:tcMar/>
          </w:tcPr>
          <w:p w:rsidR="1FEE0689" w:rsidP="1FEE0689" w:rsidRDefault="1FEE0689" w14:paraId="659A689A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</w:tr>
      <w:tr w:rsidR="1FEE0689" w:rsidTr="1FEE0689" w14:paraId="6ECB8127">
        <w:trPr>
          <w:trHeight w:val="300"/>
        </w:trPr>
        <w:tc>
          <w:tcPr>
            <w:tcW w:w="2340" w:type="dxa"/>
            <w:tcMar/>
          </w:tcPr>
          <w:p w:rsidR="6F9D64BA" w:rsidP="1FEE0689" w:rsidRDefault="6F9D64BA" w14:paraId="1FEE9471" w14:textId="2F7C1028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6F9D64BA">
              <w:rPr>
                <w:sz w:val="24"/>
                <w:szCs w:val="24"/>
                <w:lang w:val="fr-FR"/>
              </w:rPr>
              <w:t>73</w:t>
            </w:r>
          </w:p>
        </w:tc>
        <w:tc>
          <w:tcPr>
            <w:tcW w:w="2340" w:type="dxa"/>
            <w:tcMar/>
          </w:tcPr>
          <w:p w:rsidR="1FEE0689" w:rsidP="1FEE0689" w:rsidRDefault="1FEE0689" w14:paraId="7B266102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Mar/>
          </w:tcPr>
          <w:p w:rsidR="1FEE0689" w:rsidP="1FEE0689" w:rsidRDefault="1FEE0689" w14:paraId="1EC29AF4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Mar/>
          </w:tcPr>
          <w:p w:rsidR="491C9FB9" w:rsidP="1FEE0689" w:rsidRDefault="491C9FB9" w14:paraId="3327A7AE" w14:textId="2F4FBA45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491C9FB9">
              <w:rPr>
                <w:sz w:val="24"/>
                <w:szCs w:val="24"/>
                <w:lang w:val="fr-FR"/>
              </w:rPr>
              <w:t>x</w:t>
            </w:r>
          </w:p>
        </w:tc>
      </w:tr>
      <w:tr w:rsidR="1FEE0689" w:rsidTr="1FEE0689" w14:paraId="6623BD96">
        <w:trPr>
          <w:trHeight w:val="300"/>
        </w:trPr>
        <w:tc>
          <w:tcPr>
            <w:tcW w:w="2340" w:type="dxa"/>
            <w:tcMar/>
          </w:tcPr>
          <w:p w:rsidR="6F9D64BA" w:rsidP="1FEE0689" w:rsidRDefault="6F9D64BA" w14:paraId="5423A5F3" w14:textId="54D9DD58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6F9D64BA">
              <w:rPr>
                <w:sz w:val="24"/>
                <w:szCs w:val="24"/>
                <w:lang w:val="fr-FR"/>
              </w:rPr>
              <w:t>77</w:t>
            </w:r>
          </w:p>
        </w:tc>
        <w:tc>
          <w:tcPr>
            <w:tcW w:w="2340" w:type="dxa"/>
            <w:tcMar/>
          </w:tcPr>
          <w:p w:rsidR="1FEE0689" w:rsidP="1FEE0689" w:rsidRDefault="1FEE0689" w14:paraId="0298B7CC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Mar/>
          </w:tcPr>
          <w:p w:rsidR="1FEE0689" w:rsidP="1FEE0689" w:rsidRDefault="1FEE0689" w14:paraId="022EDEAA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Mar/>
          </w:tcPr>
          <w:p w:rsidR="75D576A7" w:rsidP="1FEE0689" w:rsidRDefault="75D576A7" w14:paraId="240CFD4A" w14:textId="5DF7986F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75D576A7">
              <w:rPr>
                <w:sz w:val="24"/>
                <w:szCs w:val="24"/>
                <w:lang w:val="fr-FR"/>
              </w:rPr>
              <w:t>x</w:t>
            </w:r>
          </w:p>
        </w:tc>
      </w:tr>
      <w:tr w:rsidR="1FEE0689" w:rsidTr="1FEE0689" w14:paraId="5FCD83AE">
        <w:trPr>
          <w:trHeight w:val="300"/>
        </w:trPr>
        <w:tc>
          <w:tcPr>
            <w:tcW w:w="2340" w:type="dxa"/>
            <w:tcMar/>
          </w:tcPr>
          <w:p w:rsidR="6F9D64BA" w:rsidP="1FEE0689" w:rsidRDefault="6F9D64BA" w14:paraId="581DE2FC" w14:textId="4CAC7A03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6F9D64BA">
              <w:rPr>
                <w:sz w:val="24"/>
                <w:szCs w:val="24"/>
                <w:lang w:val="fr-FR"/>
              </w:rPr>
              <w:t>82</w:t>
            </w:r>
          </w:p>
        </w:tc>
        <w:tc>
          <w:tcPr>
            <w:tcW w:w="2340" w:type="dxa"/>
            <w:tcMar/>
          </w:tcPr>
          <w:p w:rsidR="1FEE0689" w:rsidP="1FEE0689" w:rsidRDefault="1FEE0689" w14:paraId="4FCD1168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Mar/>
          </w:tcPr>
          <w:p w:rsidR="0721BAE6" w:rsidP="1FEE0689" w:rsidRDefault="0721BAE6" w14:paraId="5C96A096" w14:textId="131DFA79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0721BAE6">
              <w:rPr>
                <w:sz w:val="24"/>
                <w:szCs w:val="24"/>
                <w:lang w:val="fr-FR"/>
              </w:rPr>
              <w:t>x</w:t>
            </w:r>
          </w:p>
        </w:tc>
        <w:tc>
          <w:tcPr>
            <w:tcW w:w="2340" w:type="dxa"/>
            <w:tcMar/>
          </w:tcPr>
          <w:p w:rsidR="1FEE0689" w:rsidP="1FEE0689" w:rsidRDefault="1FEE0689" w14:paraId="5B0ED690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</w:tr>
      <w:tr w:rsidR="1FEE0689" w:rsidTr="1FEE0689" w14:paraId="09444462">
        <w:trPr>
          <w:trHeight w:val="300"/>
        </w:trPr>
        <w:tc>
          <w:tcPr>
            <w:tcW w:w="2340" w:type="dxa"/>
            <w:tcMar/>
          </w:tcPr>
          <w:p w:rsidR="6F9D64BA" w:rsidP="1FEE0689" w:rsidRDefault="6F9D64BA" w14:paraId="0DCA6E15" w14:textId="78D752AD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6F9D64BA">
              <w:rPr>
                <w:sz w:val="24"/>
                <w:szCs w:val="24"/>
                <w:lang w:val="fr-FR"/>
              </w:rPr>
              <w:t>85</w:t>
            </w:r>
          </w:p>
        </w:tc>
        <w:tc>
          <w:tcPr>
            <w:tcW w:w="2340" w:type="dxa"/>
            <w:tcMar/>
          </w:tcPr>
          <w:p w:rsidR="01AFBD23" w:rsidP="1FEE0689" w:rsidRDefault="01AFBD23" w14:paraId="6A2A327A" w14:textId="5E079A25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01AFBD23">
              <w:rPr>
                <w:sz w:val="24"/>
                <w:szCs w:val="24"/>
                <w:lang w:val="fr-FR"/>
              </w:rPr>
              <w:t>x</w:t>
            </w:r>
          </w:p>
        </w:tc>
        <w:tc>
          <w:tcPr>
            <w:tcW w:w="2340" w:type="dxa"/>
            <w:tcMar/>
          </w:tcPr>
          <w:p w:rsidR="1FEE0689" w:rsidP="1FEE0689" w:rsidRDefault="1FEE0689" w14:paraId="5151326D" w14:textId="663AABA3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Mar/>
          </w:tcPr>
          <w:p w:rsidR="1FEE0689" w:rsidP="1FEE0689" w:rsidRDefault="1FEE0689" w14:paraId="5495E8E0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</w:tr>
      <w:tr w:rsidR="1FEE0689" w:rsidTr="1FEE0689" w14:paraId="06EB5BA1">
        <w:trPr>
          <w:trHeight w:val="300"/>
        </w:trPr>
        <w:tc>
          <w:tcPr>
            <w:tcW w:w="2340" w:type="dxa"/>
            <w:tcMar/>
          </w:tcPr>
          <w:p w:rsidR="6F9D64BA" w:rsidP="1FEE0689" w:rsidRDefault="6F9D64BA" w14:paraId="500C3CAB" w14:textId="4B991034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6F9D64BA">
              <w:rPr>
                <w:sz w:val="24"/>
                <w:szCs w:val="24"/>
                <w:lang w:val="fr-FR"/>
              </w:rPr>
              <w:t>86</w:t>
            </w:r>
          </w:p>
        </w:tc>
        <w:tc>
          <w:tcPr>
            <w:tcW w:w="2340" w:type="dxa"/>
            <w:tcMar/>
          </w:tcPr>
          <w:p w:rsidR="617FCBC8" w:rsidP="1FEE0689" w:rsidRDefault="617FCBC8" w14:paraId="0A9A2B1C" w14:textId="7155A06C">
            <w:pPr>
              <w:pStyle w:val="Normal"/>
              <w:rPr>
                <w:sz w:val="24"/>
                <w:szCs w:val="24"/>
                <w:lang w:val="fr-FR"/>
              </w:rPr>
            </w:pPr>
            <w:r w:rsidRPr="1FEE0689" w:rsidR="617FCBC8">
              <w:rPr>
                <w:sz w:val="24"/>
                <w:szCs w:val="24"/>
                <w:lang w:val="fr-FR"/>
              </w:rPr>
              <w:t>x</w:t>
            </w:r>
          </w:p>
        </w:tc>
        <w:tc>
          <w:tcPr>
            <w:tcW w:w="2340" w:type="dxa"/>
            <w:tcMar/>
          </w:tcPr>
          <w:p w:rsidR="1FEE0689" w:rsidP="1FEE0689" w:rsidRDefault="1FEE0689" w14:paraId="3E9A79C8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Mar/>
          </w:tcPr>
          <w:p w:rsidR="1FEE0689" w:rsidP="1FEE0689" w:rsidRDefault="1FEE0689" w14:paraId="35B5AF04" w14:textId="0FD7F93F">
            <w:pPr>
              <w:pStyle w:val="Normal"/>
              <w:rPr>
                <w:sz w:val="24"/>
                <w:szCs w:val="24"/>
                <w:lang w:val="fr-FR"/>
              </w:rPr>
            </w:pPr>
          </w:p>
        </w:tc>
      </w:tr>
    </w:tbl>
    <w:p w:rsidR="1FEE0689" w:rsidRDefault="1FEE0689" w14:paraId="3576346F" w14:textId="053643AC">
      <w:r>
        <w:br w:type="page"/>
      </w:r>
    </w:p>
    <w:p w:rsidR="526BFCD6" w:rsidP="1FEE0689" w:rsidRDefault="526BFCD6" w14:paraId="62BD0B45" w14:textId="240D03CD">
      <w:pPr>
        <w:pStyle w:val="Normal"/>
      </w:pPr>
      <w:r w:rsidR="526BFCD6">
        <w:rPr/>
        <w:t>Discussion:</w:t>
      </w:r>
    </w:p>
    <w:p w:rsidR="526BFCD6" w:rsidP="1FEE0689" w:rsidRDefault="526BFCD6" w14:paraId="583636C4" w14:textId="385DBE50">
      <w:pPr>
        <w:pStyle w:val="Normal"/>
        <w:rPr>
          <w:lang w:val="fr-FR"/>
        </w:rPr>
      </w:pPr>
      <w:r w:rsidRPr="1FEE0689" w:rsidR="526BFCD6">
        <w:rPr>
          <w:lang w:val="fr-FR"/>
        </w:rPr>
        <w:t>D’après mes résultats l’inconnu #73 et #77</w:t>
      </w:r>
      <w:r w:rsidRPr="1FEE0689" w:rsidR="37725232">
        <w:rPr>
          <w:lang w:val="fr-FR"/>
        </w:rPr>
        <w:t xml:space="preserve"> </w:t>
      </w:r>
      <w:r w:rsidRPr="1FEE0689" w:rsidR="262B5614">
        <w:rPr>
          <w:lang w:val="fr-FR"/>
        </w:rPr>
        <w:t>ne présentent pas</w:t>
      </w:r>
      <w:r w:rsidRPr="1FEE0689" w:rsidR="37725232">
        <w:rPr>
          <w:lang w:val="fr-FR"/>
        </w:rPr>
        <w:t xml:space="preserve"> de cri</w:t>
      </w:r>
      <w:r w:rsidRPr="1FEE0689" w:rsidR="283CBA7F">
        <w:rPr>
          <w:lang w:val="fr-FR"/>
        </w:rPr>
        <w:t>s</w:t>
      </w:r>
      <w:r w:rsidRPr="1FEE0689" w:rsidR="37725232">
        <w:rPr>
          <w:lang w:val="fr-FR"/>
        </w:rPr>
        <w:t>taux ce qui signifie qu</w:t>
      </w:r>
      <w:r w:rsidRPr="1FEE0689" w:rsidR="03DF1ECA">
        <w:rPr>
          <w:lang w:val="fr-FR"/>
        </w:rPr>
        <w:t>’</w:t>
      </w:r>
      <w:r w:rsidRPr="1FEE0689" w:rsidR="37725232">
        <w:rPr>
          <w:lang w:val="fr-FR"/>
        </w:rPr>
        <w:t>elle</w:t>
      </w:r>
      <w:r w:rsidRPr="1FEE0689" w:rsidR="696F17C3">
        <w:rPr>
          <w:lang w:val="fr-FR"/>
        </w:rPr>
        <w:t>s</w:t>
      </w:r>
      <w:r w:rsidRPr="1FEE0689" w:rsidR="37725232">
        <w:rPr>
          <w:lang w:val="fr-FR"/>
        </w:rPr>
        <w:t xml:space="preserve"> sont </w:t>
      </w:r>
      <w:r w:rsidRPr="1FEE0689" w:rsidR="312D35E5">
        <w:rPr>
          <w:lang w:val="fr-FR"/>
        </w:rPr>
        <w:t>des roches sédimentaires.</w:t>
      </w:r>
    </w:p>
    <w:p w:rsidR="1FEE0689" w:rsidP="1FEE0689" w:rsidRDefault="1FEE0689" w14:paraId="7A002766" w14:textId="3214FEA7">
      <w:pPr>
        <w:pStyle w:val="Normal"/>
      </w:pPr>
    </w:p>
    <w:p w:rsidR="37725232" w:rsidP="1FEE0689" w:rsidRDefault="37725232" w14:paraId="7F99A83A" w14:textId="1EE26F52">
      <w:pPr>
        <w:pStyle w:val="Normal"/>
      </w:pPr>
      <w:r w:rsidR="37725232">
        <w:rPr/>
        <w:t>Conclusion</w:t>
      </w:r>
      <w:r w:rsidR="472F036B">
        <w:rPr/>
        <w:t xml:space="preserve">: </w:t>
      </w:r>
    </w:p>
    <w:p w:rsidR="472F036B" w:rsidP="1FEE0689" w:rsidRDefault="472F036B" w14:paraId="5FDFF2BA" w14:textId="20E92485">
      <w:pPr>
        <w:pStyle w:val="Normal"/>
      </w:pPr>
      <w:r w:rsidR="472F036B">
        <w:rPr/>
        <w:t xml:space="preserve">Mon </w:t>
      </w:r>
      <w:r w:rsidR="472F036B">
        <w:rPr/>
        <w:t>hypothèse</w:t>
      </w:r>
      <w:r w:rsidR="472F036B">
        <w:rPr/>
        <w:t xml:space="preserve"> </w:t>
      </w:r>
      <w:r w:rsidR="472F036B">
        <w:rPr/>
        <w:t>est</w:t>
      </w:r>
      <w:r w:rsidR="472F036B">
        <w:rPr/>
        <w:t xml:space="preserve"> </w:t>
      </w:r>
      <w:r w:rsidR="472F036B">
        <w:rPr/>
        <w:t>fausse</w:t>
      </w:r>
      <w:r w:rsidR="44030F11">
        <w:rPr/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44dda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601c1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e324d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048CE"/>
    <w:rsid w:val="0058EF65"/>
    <w:rsid w:val="0058EF65"/>
    <w:rsid w:val="01AFBD23"/>
    <w:rsid w:val="03DF1ECA"/>
    <w:rsid w:val="07149F7F"/>
    <w:rsid w:val="0721BAE6"/>
    <w:rsid w:val="09900BDB"/>
    <w:rsid w:val="09BE3A04"/>
    <w:rsid w:val="0A941E31"/>
    <w:rsid w:val="0BF22410"/>
    <w:rsid w:val="1078A64E"/>
    <w:rsid w:val="1078A64E"/>
    <w:rsid w:val="10B5AD91"/>
    <w:rsid w:val="15184B6F"/>
    <w:rsid w:val="15F948A7"/>
    <w:rsid w:val="1834B6BB"/>
    <w:rsid w:val="1834B6BB"/>
    <w:rsid w:val="1B7344EE"/>
    <w:rsid w:val="1B7344EE"/>
    <w:rsid w:val="1BD277DA"/>
    <w:rsid w:val="1C102B41"/>
    <w:rsid w:val="1CD227B6"/>
    <w:rsid w:val="1E68A9B3"/>
    <w:rsid w:val="1EA0A7E7"/>
    <w:rsid w:val="1EA9A022"/>
    <w:rsid w:val="1FEE0689"/>
    <w:rsid w:val="2610B658"/>
    <w:rsid w:val="262B5614"/>
    <w:rsid w:val="26897293"/>
    <w:rsid w:val="26918785"/>
    <w:rsid w:val="283CBA7F"/>
    <w:rsid w:val="29C0E977"/>
    <w:rsid w:val="2A25B604"/>
    <w:rsid w:val="2A267E0C"/>
    <w:rsid w:val="2C9389EA"/>
    <w:rsid w:val="2DE47E39"/>
    <w:rsid w:val="312D35E5"/>
    <w:rsid w:val="32978D19"/>
    <w:rsid w:val="34976F66"/>
    <w:rsid w:val="351D6F82"/>
    <w:rsid w:val="3709284F"/>
    <w:rsid w:val="37725232"/>
    <w:rsid w:val="39F9C529"/>
    <w:rsid w:val="40427218"/>
    <w:rsid w:val="40D360C7"/>
    <w:rsid w:val="4201F76A"/>
    <w:rsid w:val="4201F76A"/>
    <w:rsid w:val="42280DAC"/>
    <w:rsid w:val="428CF564"/>
    <w:rsid w:val="42C5521F"/>
    <w:rsid w:val="44030F11"/>
    <w:rsid w:val="453DE046"/>
    <w:rsid w:val="472F036B"/>
    <w:rsid w:val="491C9FB9"/>
    <w:rsid w:val="4AB674B9"/>
    <w:rsid w:val="4AB674B9"/>
    <w:rsid w:val="4B0D6A79"/>
    <w:rsid w:val="4B2A5D2D"/>
    <w:rsid w:val="50FF5274"/>
    <w:rsid w:val="526BFCD6"/>
    <w:rsid w:val="529ED93D"/>
    <w:rsid w:val="53A80092"/>
    <w:rsid w:val="561BA760"/>
    <w:rsid w:val="58E02D7C"/>
    <w:rsid w:val="59F1F940"/>
    <w:rsid w:val="5C5B284D"/>
    <w:rsid w:val="5CAA65EF"/>
    <w:rsid w:val="5D807D8A"/>
    <w:rsid w:val="617FCBC8"/>
    <w:rsid w:val="68DAA1A0"/>
    <w:rsid w:val="696662B8"/>
    <w:rsid w:val="696662B8"/>
    <w:rsid w:val="696F17C3"/>
    <w:rsid w:val="69F37AF4"/>
    <w:rsid w:val="6A53B573"/>
    <w:rsid w:val="6A96326E"/>
    <w:rsid w:val="6B3730CA"/>
    <w:rsid w:val="6E1F6A38"/>
    <w:rsid w:val="6E1F6A38"/>
    <w:rsid w:val="6EBFE6B3"/>
    <w:rsid w:val="6F2C38C9"/>
    <w:rsid w:val="6F6D4238"/>
    <w:rsid w:val="6F9D64BA"/>
    <w:rsid w:val="7305B87C"/>
    <w:rsid w:val="732D2574"/>
    <w:rsid w:val="7418DE18"/>
    <w:rsid w:val="75085936"/>
    <w:rsid w:val="75D576A7"/>
    <w:rsid w:val="7BC048CE"/>
    <w:rsid w:val="7D0FCAA3"/>
    <w:rsid w:val="7DFA1CCD"/>
    <w:rsid w:val="7DFA1CCD"/>
    <w:rsid w:val="7F52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C65B"/>
  <w15:chartTrackingRefBased/>
  <w15:docId w15:val="{78E72786-0846-4903-A839-BF9E9E2B60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FEE068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92437ee750547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2025-04-15T19:13:03.5548832Z</dcterms:created>
  <dcterms:modified xsi:type="dcterms:W3CDTF">2025-04-15T19:46:41.4596410Z</dcterms:modified>
  <dc:creator>rlaplante26 Robyn</dc:creator>
  <lastModifiedBy>rlaplante26 Robyn</lastModifiedBy>
</coreProperties>
</file>